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00" w:rsidRDefault="000D7D00" w:rsidP="000D7D00">
      <w:pPr>
        <w:widowControl w:val="0"/>
        <w:autoSpaceDE w:val="0"/>
        <w:autoSpaceDN w:val="0"/>
        <w:adjustRightInd w:val="0"/>
        <w:jc w:val="both"/>
        <w:rPr>
          <w:rFonts w:ascii="Times Roman" w:hAnsi="Times Roman" w:cs="Times Roman"/>
        </w:rPr>
      </w:pPr>
      <w:r w:rsidRPr="000D7D00">
        <w:rPr>
          <w:rFonts w:ascii="Times Roman" w:hAnsi="Times Roman" w:cs="Times Roman"/>
          <w:noProof/>
          <w:lang w:eastAsia="fr-FR"/>
        </w:rPr>
        <w:drawing>
          <wp:inline distT="0" distB="0" distL="0" distR="0">
            <wp:extent cx="1085403" cy="705062"/>
            <wp:effectExtent l="25400" t="0" r="6797" b="0"/>
            <wp:docPr id="2" name="Image 0" descr="LOGO QUADRI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DRI JPEG.jpg"/>
                    <pic:cNvPicPr/>
                  </pic:nvPicPr>
                  <pic:blipFill>
                    <a:blip r:embed="rId5"/>
                    <a:stretch>
                      <a:fillRect/>
                    </a:stretch>
                  </pic:blipFill>
                  <pic:spPr>
                    <a:xfrm>
                      <a:off x="0" y="0"/>
                      <a:ext cx="1087315" cy="706304"/>
                    </a:xfrm>
                    <a:prstGeom prst="rect">
                      <a:avLst/>
                    </a:prstGeom>
                  </pic:spPr>
                </pic:pic>
              </a:graphicData>
            </a:graphic>
          </wp:inline>
        </w:drawing>
      </w:r>
    </w:p>
    <w:p w:rsidR="000D7D00" w:rsidRDefault="000D7D00" w:rsidP="000D7D00">
      <w:pPr>
        <w:widowControl w:val="0"/>
        <w:autoSpaceDE w:val="0"/>
        <w:autoSpaceDN w:val="0"/>
        <w:adjustRightInd w:val="0"/>
        <w:jc w:val="both"/>
        <w:rPr>
          <w:rFonts w:ascii="Times Roman" w:hAnsi="Times Roman" w:cs="Times Roman"/>
        </w:rPr>
      </w:pPr>
    </w:p>
    <w:p w:rsidR="000D7D00" w:rsidRDefault="000D7D00" w:rsidP="000D7D00">
      <w:pPr>
        <w:widowControl w:val="0"/>
        <w:autoSpaceDE w:val="0"/>
        <w:autoSpaceDN w:val="0"/>
        <w:adjustRightInd w:val="0"/>
        <w:jc w:val="both"/>
        <w:rPr>
          <w:rFonts w:ascii="Times Roman" w:hAnsi="Times Roman" w:cs="Times Roman"/>
        </w:rPr>
      </w:pPr>
    </w:p>
    <w:p w:rsidR="000D7D00" w:rsidRDefault="000D7D00" w:rsidP="000D7D00">
      <w:pPr>
        <w:widowControl w:val="0"/>
        <w:autoSpaceDE w:val="0"/>
        <w:autoSpaceDN w:val="0"/>
        <w:adjustRightInd w:val="0"/>
        <w:jc w:val="both"/>
        <w:rPr>
          <w:rFonts w:ascii="Times Roman" w:hAnsi="Times Roman" w:cs="Times Roman"/>
        </w:rPr>
      </w:pP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r>
      <w:proofErr w:type="spellStart"/>
      <w:r>
        <w:rPr>
          <w:rFonts w:ascii="Times Roman" w:hAnsi="Times Roman" w:cs="Times Roman"/>
        </w:rPr>
        <w:t>Labège</w:t>
      </w:r>
      <w:proofErr w:type="spellEnd"/>
      <w:r>
        <w:rPr>
          <w:rFonts w:ascii="Times Roman" w:hAnsi="Times Roman" w:cs="Times Roman"/>
        </w:rPr>
        <w:t>, le 03/07/2020</w:t>
      </w:r>
    </w:p>
    <w:p w:rsidR="000D7D00" w:rsidRDefault="000D7D00" w:rsidP="000D7D00">
      <w:pPr>
        <w:widowControl w:val="0"/>
        <w:autoSpaceDE w:val="0"/>
        <w:autoSpaceDN w:val="0"/>
        <w:adjustRightInd w:val="0"/>
        <w:jc w:val="both"/>
        <w:rPr>
          <w:rFonts w:ascii="Times Roman" w:hAnsi="Times Roman" w:cs="Times Roman"/>
        </w:rPr>
      </w:pPr>
    </w:p>
    <w:p w:rsidR="000D7D00" w:rsidRDefault="000D7D00" w:rsidP="000D7D00">
      <w:pPr>
        <w:widowControl w:val="0"/>
        <w:autoSpaceDE w:val="0"/>
        <w:autoSpaceDN w:val="0"/>
        <w:adjustRightInd w:val="0"/>
        <w:jc w:val="both"/>
        <w:rPr>
          <w:rFonts w:ascii="Times New Roman" w:hAnsi="Times New Roman" w:cs="Times New Roman"/>
        </w:rPr>
      </w:pPr>
    </w:p>
    <w:p w:rsidR="000D7D00" w:rsidRDefault="000D7D00" w:rsidP="000D7D0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Compte-rendu de la réunion publique</w:t>
      </w:r>
    </w:p>
    <w:p w:rsidR="000D7D00" w:rsidRDefault="000D7D00" w:rsidP="000D7D00">
      <w:pPr>
        <w:widowControl w:val="0"/>
        <w:autoSpaceDE w:val="0"/>
        <w:autoSpaceDN w:val="0"/>
        <w:adjustRightInd w:val="0"/>
        <w:jc w:val="both"/>
        <w:rPr>
          <w:rFonts w:ascii="Times New Roman" w:hAnsi="Times New Roman" w:cs="Times New Roman"/>
          <w:b/>
          <w:bCs/>
        </w:rPr>
      </w:pPr>
      <w:proofErr w:type="gramStart"/>
      <w:r>
        <w:rPr>
          <w:rFonts w:ascii="Times New Roman" w:hAnsi="Times New Roman" w:cs="Times New Roman"/>
          <w:b/>
          <w:bCs/>
        </w:rPr>
        <w:t>du</w:t>
      </w:r>
      <w:proofErr w:type="gramEnd"/>
      <w:r>
        <w:rPr>
          <w:rFonts w:ascii="Times New Roman" w:hAnsi="Times New Roman" w:cs="Times New Roman"/>
          <w:b/>
          <w:bCs/>
        </w:rPr>
        <w:t xml:space="preserve"> conseil municipal du 30 juin 2020</w:t>
      </w:r>
    </w:p>
    <w:p w:rsidR="000D7D00" w:rsidRDefault="000D7D00" w:rsidP="000D7D0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à 20 h 30</w:t>
      </w:r>
    </w:p>
    <w:p w:rsidR="00E21C2C" w:rsidRDefault="000D7D00" w:rsidP="000D7D00">
      <w:pPr>
        <w:widowControl w:val="0"/>
        <w:autoSpaceDE w:val="0"/>
        <w:autoSpaceDN w:val="0"/>
        <w:adjustRightInd w:val="0"/>
        <w:jc w:val="both"/>
        <w:rPr>
          <w:rFonts w:ascii="Times New Roman" w:hAnsi="Times New Roman" w:cs="Times New Roman"/>
          <w:b/>
          <w:bCs/>
        </w:rPr>
      </w:pPr>
      <w:proofErr w:type="gramStart"/>
      <w:r>
        <w:rPr>
          <w:rFonts w:ascii="Times New Roman" w:hAnsi="Times New Roman" w:cs="Times New Roman"/>
          <w:b/>
          <w:bCs/>
        </w:rPr>
        <w:t>salle</w:t>
      </w:r>
      <w:proofErr w:type="gramEnd"/>
      <w:r>
        <w:rPr>
          <w:rFonts w:ascii="Times New Roman" w:hAnsi="Times New Roman" w:cs="Times New Roman"/>
          <w:b/>
          <w:bCs/>
        </w:rPr>
        <w:t xml:space="preserve"> des fêtes</w:t>
      </w:r>
    </w:p>
    <w:p w:rsidR="00E21C2C" w:rsidRDefault="00E21C2C" w:rsidP="000D7D00">
      <w:pPr>
        <w:widowControl w:val="0"/>
        <w:autoSpaceDE w:val="0"/>
        <w:autoSpaceDN w:val="0"/>
        <w:adjustRightInd w:val="0"/>
        <w:jc w:val="both"/>
        <w:rPr>
          <w:rFonts w:ascii="Times New Roman" w:hAnsi="Times New Roman" w:cs="Times New Roman"/>
          <w:b/>
          <w:bCs/>
        </w:rPr>
      </w:pPr>
    </w:p>
    <w:p w:rsidR="000D7D00" w:rsidRDefault="000D7D00" w:rsidP="000D7D00">
      <w:pPr>
        <w:widowControl w:val="0"/>
        <w:autoSpaceDE w:val="0"/>
        <w:autoSpaceDN w:val="0"/>
        <w:adjustRightInd w:val="0"/>
        <w:jc w:val="both"/>
        <w:rPr>
          <w:rFonts w:ascii="Times New Roman" w:hAnsi="Times New Roman" w:cs="Times New Roman"/>
          <w:b/>
          <w:bCs/>
        </w:rPr>
      </w:pPr>
    </w:p>
    <w:p w:rsidR="000D7D00" w:rsidRDefault="000D7D00" w:rsidP="000D7D00">
      <w:pPr>
        <w:widowControl w:val="0"/>
        <w:autoSpaceDE w:val="0"/>
        <w:autoSpaceDN w:val="0"/>
        <w:adjustRightInd w:val="0"/>
        <w:jc w:val="both"/>
        <w:rPr>
          <w:rFonts w:ascii="Times New Roman" w:hAnsi="Times New Roman" w:cs="Times New Roman"/>
          <w:b/>
          <w:bCs/>
        </w:rPr>
      </w:pPr>
    </w:p>
    <w:p w:rsidR="000D7D00" w:rsidRDefault="000D7D00" w:rsidP="000D7D00">
      <w:pPr>
        <w:widowControl w:val="0"/>
        <w:autoSpaceDE w:val="0"/>
        <w:autoSpaceDN w:val="0"/>
        <w:adjustRightInd w:val="0"/>
        <w:spacing w:after="140" w:line="276" w:lineRule="auto"/>
        <w:jc w:val="both"/>
        <w:rPr>
          <w:rFonts w:ascii="Times New Roman" w:hAnsi="Times New Roman" w:cs="Times New Roman"/>
          <w:b/>
          <w:bCs/>
          <w:u w:val="single"/>
        </w:rPr>
      </w:pPr>
      <w:r>
        <w:rPr>
          <w:rFonts w:ascii="Times New Roman" w:hAnsi="Times New Roman" w:cs="Times New Roman"/>
          <w:b/>
          <w:bCs/>
          <w:u w:val="single"/>
        </w:rPr>
        <w:t>Présents :</w:t>
      </w:r>
    </w:p>
    <w:p w:rsidR="000D7D00" w:rsidRDefault="000D7D00" w:rsidP="000D7D00">
      <w:pPr>
        <w:widowControl w:val="0"/>
        <w:autoSpaceDE w:val="0"/>
        <w:autoSpaceDN w:val="0"/>
        <w:adjustRightInd w:val="0"/>
        <w:spacing w:after="140" w:line="276" w:lineRule="auto"/>
        <w:jc w:val="both"/>
        <w:rPr>
          <w:rFonts w:ascii="Times Roman" w:hAnsi="Times Roman" w:cs="Times Roman"/>
        </w:rPr>
      </w:pPr>
      <w:r>
        <w:rPr>
          <w:rFonts w:ascii="Times New Roman" w:hAnsi="Times New Roman" w:cs="Times New Roman"/>
        </w:rPr>
        <w:t>Fathi AÏDLI, Jean-Louis ASTOR, Fabrice BAUDEAU, Jean-Paul BEYSSEN, Pierre BOUISSOU, Elodie CAMBOU, Guy CASSE, Eric CHERDO, Laurent CHERUBIN, Renaud DARDEL, Laurent GONZALEZ, Kelly LACROIX, Sandrine LASSUS, Martine LAVERGNE, Serge MILHET, Laure NGUYEN, Christelle PAILLE, Marc PRIDO, Claire SEVERAC, Anne VINCENT</w:t>
      </w:r>
    </w:p>
    <w:p w:rsidR="000D7D00" w:rsidRDefault="000D7D00" w:rsidP="000D7D00">
      <w:pPr>
        <w:widowControl w:val="0"/>
        <w:autoSpaceDE w:val="0"/>
        <w:autoSpaceDN w:val="0"/>
        <w:adjustRightInd w:val="0"/>
        <w:spacing w:after="140" w:line="276" w:lineRule="auto"/>
        <w:jc w:val="both"/>
        <w:rPr>
          <w:rFonts w:ascii="Times Roman" w:hAnsi="Times Roman" w:cs="Times Roman"/>
        </w:rPr>
      </w:pPr>
    </w:p>
    <w:p w:rsidR="000D7D00" w:rsidRDefault="000D7D00" w:rsidP="000D7D00">
      <w:pPr>
        <w:widowControl w:val="0"/>
        <w:autoSpaceDE w:val="0"/>
        <w:autoSpaceDN w:val="0"/>
        <w:adjustRightInd w:val="0"/>
        <w:spacing w:after="140" w:line="276" w:lineRule="auto"/>
        <w:jc w:val="both"/>
        <w:rPr>
          <w:rFonts w:ascii="Times Roman" w:hAnsi="Times Roman" w:cs="Times Roman"/>
        </w:rPr>
      </w:pPr>
      <w:r>
        <w:rPr>
          <w:rFonts w:ascii="Times New Roman" w:hAnsi="Times New Roman" w:cs="Times New Roman"/>
          <w:b/>
          <w:bCs/>
          <w:u w:val="single"/>
        </w:rPr>
        <w:t>Absents excusés </w:t>
      </w:r>
      <w:r>
        <w:rPr>
          <w:rFonts w:ascii="Times New Roman" w:hAnsi="Times New Roman" w:cs="Times New Roman"/>
          <w:b/>
          <w:bCs/>
        </w:rPr>
        <w:t>:</w:t>
      </w:r>
      <w:r>
        <w:rPr>
          <w:rFonts w:ascii="Times New Roman" w:hAnsi="Times New Roman" w:cs="Times New Roman"/>
        </w:rPr>
        <w:t xml:space="preserve"> Laurence BOUCHET</w:t>
      </w:r>
      <w:r>
        <w:rPr>
          <w:rFonts w:ascii="Times New Roman" w:hAnsi="Times New Roman" w:cs="Times New Roman"/>
          <w:b/>
          <w:bCs/>
        </w:rPr>
        <w:t xml:space="preserve">, </w:t>
      </w:r>
      <w:r>
        <w:rPr>
          <w:rFonts w:ascii="Times New Roman" w:hAnsi="Times New Roman" w:cs="Times New Roman"/>
        </w:rPr>
        <w:t>Gabriel BOUISSOU,</w:t>
      </w:r>
    </w:p>
    <w:p w:rsidR="000D7D00" w:rsidRDefault="000D7D00" w:rsidP="000D7D00">
      <w:pPr>
        <w:widowControl w:val="0"/>
        <w:autoSpaceDE w:val="0"/>
        <w:autoSpaceDN w:val="0"/>
        <w:adjustRightInd w:val="0"/>
        <w:spacing w:after="140" w:line="276" w:lineRule="auto"/>
        <w:jc w:val="both"/>
        <w:rPr>
          <w:rFonts w:ascii="Times New Roman" w:hAnsi="Times New Roman" w:cs="Times New Roman"/>
        </w:rPr>
      </w:pPr>
      <w:r>
        <w:rPr>
          <w:rFonts w:ascii="Times New Roman" w:hAnsi="Times New Roman" w:cs="Times New Roman"/>
        </w:rPr>
        <w:t xml:space="preserve"> </w:t>
      </w:r>
    </w:p>
    <w:p w:rsidR="000D7D00" w:rsidRDefault="000D7D00" w:rsidP="000D7D00">
      <w:pPr>
        <w:widowControl w:val="0"/>
        <w:autoSpaceDE w:val="0"/>
        <w:autoSpaceDN w:val="0"/>
        <w:adjustRightInd w:val="0"/>
        <w:spacing w:after="140" w:line="276" w:lineRule="auto"/>
        <w:jc w:val="both"/>
        <w:rPr>
          <w:rFonts w:ascii="Times New Roman" w:hAnsi="Times New Roman" w:cs="Times New Roman"/>
          <w:b/>
          <w:bCs/>
          <w:u w:val="single"/>
        </w:rPr>
      </w:pPr>
      <w:r>
        <w:rPr>
          <w:rFonts w:ascii="Times New Roman" w:hAnsi="Times New Roman" w:cs="Times New Roman"/>
          <w:b/>
          <w:bCs/>
          <w:u w:val="single"/>
        </w:rPr>
        <w:t>Absents excusés ayant donné procuration :</w:t>
      </w:r>
    </w:p>
    <w:p w:rsidR="000D7D00" w:rsidRDefault="000D7D00" w:rsidP="000D7D00">
      <w:pPr>
        <w:widowControl w:val="0"/>
        <w:autoSpaceDE w:val="0"/>
        <w:autoSpaceDN w:val="0"/>
        <w:adjustRightInd w:val="0"/>
        <w:spacing w:after="140" w:line="276" w:lineRule="auto"/>
        <w:jc w:val="both"/>
        <w:rPr>
          <w:rFonts w:ascii="Times Roman" w:hAnsi="Times Roman" w:cs="Times Roman"/>
        </w:rPr>
      </w:pPr>
      <w:r>
        <w:rPr>
          <w:rFonts w:ascii="Times New Roman" w:hAnsi="Times New Roman" w:cs="Times New Roman"/>
          <w:b/>
          <w:bCs/>
        </w:rPr>
        <w:t>Frédéric PERROT  à  Fabrice BAUDEAU</w:t>
      </w:r>
    </w:p>
    <w:p w:rsidR="000D7D00" w:rsidRDefault="000D7D00" w:rsidP="000D7D00">
      <w:pPr>
        <w:widowControl w:val="0"/>
        <w:autoSpaceDE w:val="0"/>
        <w:autoSpaceDN w:val="0"/>
        <w:adjustRightInd w:val="0"/>
        <w:spacing w:after="140" w:line="276" w:lineRule="auto"/>
        <w:jc w:val="both"/>
        <w:rPr>
          <w:rFonts w:ascii="Times Roman" w:hAnsi="Times Roman" w:cs="Times Roman"/>
        </w:rPr>
      </w:pPr>
      <w:proofErr w:type="spellStart"/>
      <w:r>
        <w:rPr>
          <w:rFonts w:ascii="Times New Roman" w:hAnsi="Times New Roman" w:cs="Times New Roman"/>
          <w:b/>
          <w:bCs/>
        </w:rPr>
        <w:t>Lauriane</w:t>
      </w:r>
      <w:proofErr w:type="spellEnd"/>
      <w:r>
        <w:rPr>
          <w:rFonts w:ascii="Times New Roman" w:hAnsi="Times New Roman" w:cs="Times New Roman"/>
          <w:b/>
          <w:bCs/>
        </w:rPr>
        <w:t xml:space="preserve"> GARCIA à Elodie CAMBOU</w:t>
      </w:r>
    </w:p>
    <w:p w:rsidR="000D7D00" w:rsidRDefault="000D7D00" w:rsidP="000D7D00">
      <w:pPr>
        <w:widowControl w:val="0"/>
        <w:autoSpaceDE w:val="0"/>
        <w:autoSpaceDN w:val="0"/>
        <w:adjustRightInd w:val="0"/>
        <w:spacing w:after="140" w:line="276" w:lineRule="auto"/>
        <w:jc w:val="both"/>
        <w:rPr>
          <w:rFonts w:ascii="Times Roman" w:hAnsi="Times Roman" w:cs="Times Roman"/>
        </w:rPr>
      </w:pPr>
      <w:r>
        <w:rPr>
          <w:rFonts w:ascii="Times New Roman" w:hAnsi="Times New Roman" w:cs="Times New Roman"/>
          <w:b/>
          <w:bCs/>
        </w:rPr>
        <w:t>Anne FAURES à Laurent GONZALEZ</w:t>
      </w:r>
    </w:p>
    <w:p w:rsidR="000D7D00" w:rsidRDefault="000D7D00" w:rsidP="000D7D00">
      <w:pPr>
        <w:widowControl w:val="0"/>
        <w:autoSpaceDE w:val="0"/>
        <w:autoSpaceDN w:val="0"/>
        <w:adjustRightInd w:val="0"/>
        <w:spacing w:after="140" w:line="276" w:lineRule="auto"/>
        <w:jc w:val="both"/>
        <w:rPr>
          <w:rFonts w:ascii="Times Roman" w:hAnsi="Times Roman" w:cs="Times Roman"/>
        </w:rPr>
      </w:pPr>
      <w:r>
        <w:rPr>
          <w:rFonts w:ascii="Times New Roman" w:hAnsi="Times New Roman" w:cs="Times New Roman"/>
          <w:b/>
          <w:bCs/>
        </w:rPr>
        <w:t>Karine ROVIRA à Christelle PAILLE</w:t>
      </w:r>
    </w:p>
    <w:p w:rsidR="000D7D00" w:rsidRDefault="000D7D00" w:rsidP="000D7D00">
      <w:pPr>
        <w:widowControl w:val="0"/>
        <w:autoSpaceDE w:val="0"/>
        <w:autoSpaceDN w:val="0"/>
        <w:adjustRightInd w:val="0"/>
        <w:spacing w:after="140" w:line="276" w:lineRule="auto"/>
        <w:jc w:val="both"/>
        <w:rPr>
          <w:rFonts w:ascii="Times Roman" w:hAnsi="Times Roman" w:cs="Times Roman"/>
        </w:rPr>
      </w:pPr>
      <w:r>
        <w:rPr>
          <w:rFonts w:ascii="Times New Roman" w:hAnsi="Times New Roman" w:cs="Times New Roman"/>
          <w:b/>
          <w:bCs/>
        </w:rPr>
        <w:t>Cécile LAUR à Eric CHERDO</w:t>
      </w:r>
    </w:p>
    <w:p w:rsidR="000D7D00" w:rsidRDefault="000D7D00" w:rsidP="000D7D00">
      <w:pPr>
        <w:widowControl w:val="0"/>
        <w:autoSpaceDE w:val="0"/>
        <w:autoSpaceDN w:val="0"/>
        <w:adjustRightInd w:val="0"/>
        <w:jc w:val="both"/>
        <w:rPr>
          <w:rFonts w:ascii="Times New Roman" w:hAnsi="Times New Roman" w:cs="Times New Roman"/>
          <w:b/>
          <w:bCs/>
        </w:rPr>
      </w:pPr>
    </w:p>
    <w:p w:rsidR="000D7D00" w:rsidRDefault="000D7D00" w:rsidP="000D7D00">
      <w:pPr>
        <w:widowControl w:val="0"/>
        <w:autoSpaceDE w:val="0"/>
        <w:autoSpaceDN w:val="0"/>
        <w:adjustRightInd w:val="0"/>
        <w:jc w:val="both"/>
        <w:rPr>
          <w:rFonts w:ascii="Times New Roman" w:hAnsi="Times New Roman" w:cs="Times New Roman"/>
          <w:b/>
          <w:bCs/>
        </w:rPr>
      </w:pPr>
    </w:p>
    <w:p w:rsidR="000D7D00" w:rsidRDefault="000D7D00" w:rsidP="000D7D00">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Désignation du secrétaire de séance :</w:t>
      </w:r>
    </w:p>
    <w:p w:rsidR="000D7D00" w:rsidRDefault="000D7D00" w:rsidP="000D7D00">
      <w:pPr>
        <w:widowControl w:val="0"/>
        <w:autoSpaceDE w:val="0"/>
        <w:autoSpaceDN w:val="0"/>
        <w:adjustRightInd w:val="0"/>
        <w:jc w:val="both"/>
        <w:rPr>
          <w:rFonts w:ascii="Times New Roman" w:hAnsi="Times New Roman" w:cs="Times New Roman"/>
        </w:rPr>
      </w:pPr>
      <w:r>
        <w:rPr>
          <w:rFonts w:ascii="Times New Roman" w:hAnsi="Times New Roman" w:cs="Times New Roman"/>
        </w:rPr>
        <w:t>Jean-Louis ASTOR est désigné secrétaire de séance.</w:t>
      </w:r>
    </w:p>
    <w:p w:rsidR="000D7D00" w:rsidRDefault="000D7D00" w:rsidP="000D7D00">
      <w:pPr>
        <w:widowControl w:val="0"/>
        <w:autoSpaceDE w:val="0"/>
        <w:autoSpaceDN w:val="0"/>
        <w:adjustRightInd w:val="0"/>
        <w:jc w:val="both"/>
        <w:rPr>
          <w:rFonts w:ascii="Times New Roman" w:hAnsi="Times New Roman" w:cs="Times New Roman"/>
        </w:rPr>
      </w:pPr>
    </w:p>
    <w:p w:rsidR="000D7D00" w:rsidRDefault="000D7D00" w:rsidP="000D7D00">
      <w:pPr>
        <w:widowControl w:val="0"/>
        <w:autoSpaceDE w:val="0"/>
        <w:autoSpaceDN w:val="0"/>
        <w:adjustRightInd w:val="0"/>
        <w:jc w:val="both"/>
        <w:rPr>
          <w:rFonts w:ascii="Times New Roman" w:hAnsi="Times New Roman" w:cs="Times New Roman"/>
        </w:rPr>
      </w:pPr>
    </w:p>
    <w:p w:rsidR="000D7D00" w:rsidRDefault="000D7D00" w:rsidP="000D7D00">
      <w:pPr>
        <w:widowControl w:val="0"/>
        <w:autoSpaceDE w:val="0"/>
        <w:autoSpaceDN w:val="0"/>
        <w:adjustRightInd w:val="0"/>
        <w:jc w:val="both"/>
        <w:rPr>
          <w:rFonts w:ascii="Times New Roman" w:hAnsi="Times New Roman" w:cs="Times New Roman"/>
          <w:b/>
          <w:bCs/>
          <w:sz w:val="36"/>
          <w:szCs w:val="36"/>
        </w:rPr>
      </w:pPr>
    </w:p>
    <w:p w:rsidR="000D7D00" w:rsidRDefault="000D7D00" w:rsidP="000D7D00">
      <w:pPr>
        <w:widowControl w:val="0"/>
        <w:autoSpaceDE w:val="0"/>
        <w:autoSpaceDN w:val="0"/>
        <w:adjustRightInd w:val="0"/>
        <w:jc w:val="both"/>
        <w:rPr>
          <w:rFonts w:ascii="Times New Roman" w:hAnsi="Times New Roman" w:cs="Times New Roman"/>
          <w:b/>
          <w:bCs/>
          <w:sz w:val="36"/>
          <w:szCs w:val="36"/>
        </w:rPr>
      </w:pPr>
    </w:p>
    <w:p w:rsidR="000D7D00" w:rsidRDefault="000D7D00" w:rsidP="000D7D00">
      <w:pPr>
        <w:widowControl w:val="0"/>
        <w:autoSpaceDE w:val="0"/>
        <w:autoSpaceDN w:val="0"/>
        <w:adjustRightInd w:val="0"/>
        <w:jc w:val="both"/>
        <w:rPr>
          <w:rFonts w:ascii="Times New Roman" w:hAnsi="Times New Roman" w:cs="Times New Roman"/>
          <w:b/>
          <w:bCs/>
          <w:sz w:val="36"/>
          <w:szCs w:val="36"/>
        </w:rPr>
      </w:pPr>
    </w:p>
    <w:p w:rsidR="000D7D00" w:rsidRDefault="000D7D00" w:rsidP="000D7D00">
      <w:pPr>
        <w:widowControl w:val="0"/>
        <w:autoSpaceDE w:val="0"/>
        <w:autoSpaceDN w:val="0"/>
        <w:adjustRightInd w:val="0"/>
        <w:jc w:val="both"/>
        <w:rPr>
          <w:rFonts w:ascii="Times New Roman" w:hAnsi="Times New Roman" w:cs="Times New Roman"/>
          <w:b/>
          <w:bCs/>
          <w:sz w:val="36"/>
          <w:szCs w:val="36"/>
        </w:rPr>
      </w:pPr>
    </w:p>
    <w:p w:rsidR="000D7D00" w:rsidRDefault="000D7D00" w:rsidP="000D7D00">
      <w:pPr>
        <w:widowControl w:val="0"/>
        <w:autoSpaceDE w:val="0"/>
        <w:autoSpaceDN w:val="0"/>
        <w:adjustRightInd w:val="0"/>
        <w:jc w:val="both"/>
        <w:rPr>
          <w:rFonts w:ascii="Times New Roman" w:hAnsi="Times New Roman" w:cs="Times New Roman"/>
          <w:b/>
          <w:bCs/>
          <w:sz w:val="36"/>
          <w:szCs w:val="36"/>
        </w:rPr>
      </w:pPr>
    </w:p>
    <w:p w:rsidR="000D7D00" w:rsidRDefault="000D7D00" w:rsidP="000D7D00">
      <w:pPr>
        <w:widowControl w:val="0"/>
        <w:autoSpaceDE w:val="0"/>
        <w:autoSpaceDN w:val="0"/>
        <w:adjustRightInd w:val="0"/>
        <w:jc w:val="both"/>
        <w:rPr>
          <w:rFonts w:ascii="Times New Roman" w:hAnsi="Times New Roman" w:cs="Times New Roman"/>
          <w:b/>
          <w:bCs/>
          <w:sz w:val="36"/>
          <w:szCs w:val="36"/>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36"/>
          <w:szCs w:val="36"/>
        </w:rPr>
        <w:t xml:space="preserve">I </w:t>
      </w:r>
      <w:proofErr w:type="spellStart"/>
      <w:r>
        <w:rPr>
          <w:rFonts w:ascii="Times New Roman" w:hAnsi="Times New Roman" w:cs="Times New Roman"/>
          <w:b/>
          <w:bCs/>
          <w:sz w:val="36"/>
          <w:szCs w:val="36"/>
        </w:rPr>
        <w:t>-Administration</w:t>
      </w:r>
      <w:proofErr w:type="spellEnd"/>
      <w:r>
        <w:rPr>
          <w:rFonts w:ascii="Times New Roman" w:hAnsi="Times New Roman" w:cs="Times New Roman"/>
          <w:b/>
          <w:bCs/>
          <w:sz w:val="36"/>
          <w:szCs w:val="36"/>
        </w:rPr>
        <w:t xml:space="preserve"> générale</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1</w:t>
      </w:r>
      <w:r>
        <w:rPr>
          <w:rFonts w:ascii="Times New Roman" w:hAnsi="Times New Roman" w:cs="Times New Roman"/>
          <w:sz w:val="28"/>
          <w:szCs w:val="28"/>
        </w:rPr>
        <w:t xml:space="preserve">/ </w:t>
      </w:r>
      <w:r>
        <w:rPr>
          <w:rFonts w:ascii="Times New Roman" w:hAnsi="Times New Roman" w:cs="Times New Roman"/>
          <w:b/>
          <w:bCs/>
          <w:sz w:val="28"/>
          <w:szCs w:val="28"/>
        </w:rPr>
        <w:t>Approbation du procès-verbal de la séance du 16 juin 2020</w:t>
      </w:r>
    </w:p>
    <w:p w:rsidR="000D7D00" w:rsidRDefault="000D7D00" w:rsidP="000D7D00">
      <w:pPr>
        <w:widowControl w:val="0"/>
        <w:autoSpaceDE w:val="0"/>
        <w:autoSpaceDN w:val="0"/>
        <w:adjustRightInd w:val="0"/>
        <w:jc w:val="both"/>
        <w:rPr>
          <w:rFonts w:ascii="Times New Roman" w:hAnsi="Times New Roman" w:cs="Times New Roman"/>
          <w:b/>
          <w:bCs/>
          <w:i/>
          <w:iCs/>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i/>
          <w:iCs/>
          <w:color w:val="0066FF"/>
          <w:sz w:val="28"/>
          <w:szCs w:val="28"/>
        </w:rPr>
        <w:t>Le conseil municipal approuve à l’unanimité le projet de procès-verbal du 16 juin  dernier.</w:t>
      </w:r>
    </w:p>
    <w:p w:rsidR="000D7D00" w:rsidRDefault="000D7D00" w:rsidP="000D7D00">
      <w:pPr>
        <w:widowControl w:val="0"/>
        <w:autoSpaceDE w:val="0"/>
        <w:autoSpaceDN w:val="0"/>
        <w:adjustRightInd w:val="0"/>
        <w:jc w:val="both"/>
        <w:rPr>
          <w:rFonts w:ascii="Times New Roman" w:hAnsi="Times New Roman" w:cs="Times New Roman"/>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2</w:t>
      </w:r>
      <w:r>
        <w:rPr>
          <w:rFonts w:ascii="Times New Roman" w:hAnsi="Times New Roman" w:cs="Times New Roman"/>
          <w:sz w:val="28"/>
          <w:szCs w:val="28"/>
        </w:rPr>
        <w:t xml:space="preserve">/ </w:t>
      </w:r>
      <w:r>
        <w:rPr>
          <w:rFonts w:ascii="Times New Roman" w:hAnsi="Times New Roman" w:cs="Times New Roman"/>
          <w:b/>
          <w:bCs/>
          <w:sz w:val="28"/>
          <w:szCs w:val="28"/>
        </w:rPr>
        <w:t>Désignation des membres de la commission de contrôle des listes électorales</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New Roman" w:hAnsi="Times New Roman" w:cs="Times New Roman"/>
        </w:rPr>
      </w:pPr>
      <w:r>
        <w:rPr>
          <w:rFonts w:ascii="Times New Roman" w:hAnsi="Times New Roman" w:cs="Times New Roman"/>
        </w:rPr>
        <w:t>Liste des membres proposés :</w:t>
      </w:r>
    </w:p>
    <w:p w:rsidR="000D7D00" w:rsidRDefault="000D7D00" w:rsidP="000D7D00">
      <w:pPr>
        <w:widowControl w:val="0"/>
        <w:autoSpaceDE w:val="0"/>
        <w:autoSpaceDN w:val="0"/>
        <w:adjustRightInd w:val="0"/>
        <w:jc w:val="both"/>
        <w:rPr>
          <w:rFonts w:ascii="Times New Roman" w:hAnsi="Times New Roman" w:cs="Times New Roman"/>
        </w:rPr>
      </w:pPr>
    </w:p>
    <w:p w:rsidR="000D7D00" w:rsidRDefault="000D7D00" w:rsidP="000D7D00">
      <w:pPr>
        <w:widowControl w:val="0"/>
        <w:autoSpaceDE w:val="0"/>
        <w:autoSpaceDN w:val="0"/>
        <w:adjustRightInd w:val="0"/>
        <w:jc w:val="both"/>
        <w:rPr>
          <w:rFonts w:ascii="Times New Roman" w:hAnsi="Times New Roman" w:cs="Times New Roman"/>
        </w:rPr>
      </w:pPr>
      <w:r>
        <w:rPr>
          <w:rFonts w:ascii="Times New Roman" w:hAnsi="Times New Roman" w:cs="Times New Roman"/>
        </w:rPr>
        <w:t>Christelle PAILLE</w:t>
      </w:r>
    </w:p>
    <w:p w:rsidR="000D7D00" w:rsidRDefault="000D7D00" w:rsidP="000D7D00">
      <w:pPr>
        <w:widowControl w:val="0"/>
        <w:autoSpaceDE w:val="0"/>
        <w:autoSpaceDN w:val="0"/>
        <w:adjustRightInd w:val="0"/>
        <w:jc w:val="both"/>
        <w:rPr>
          <w:rFonts w:ascii="Times New Roman" w:hAnsi="Times New Roman" w:cs="Times New Roman"/>
        </w:rPr>
      </w:pPr>
      <w:r>
        <w:rPr>
          <w:rFonts w:ascii="Times New Roman" w:hAnsi="Times New Roman" w:cs="Times New Roman"/>
        </w:rPr>
        <w:t>Jean-Louis ASTOR</w:t>
      </w:r>
    </w:p>
    <w:p w:rsidR="000D7D00" w:rsidRDefault="000D7D00" w:rsidP="000D7D00">
      <w:pPr>
        <w:widowControl w:val="0"/>
        <w:autoSpaceDE w:val="0"/>
        <w:autoSpaceDN w:val="0"/>
        <w:adjustRightInd w:val="0"/>
        <w:jc w:val="both"/>
        <w:rPr>
          <w:rFonts w:ascii="Times New Roman" w:hAnsi="Times New Roman" w:cs="Times New Roman"/>
        </w:rPr>
      </w:pPr>
      <w:r>
        <w:rPr>
          <w:rFonts w:ascii="Times New Roman" w:hAnsi="Times New Roman" w:cs="Times New Roman"/>
        </w:rPr>
        <w:t>Pierre BOUISSOU</w:t>
      </w:r>
    </w:p>
    <w:p w:rsidR="000D7D00" w:rsidRDefault="000D7D00" w:rsidP="000D7D00">
      <w:pPr>
        <w:widowControl w:val="0"/>
        <w:autoSpaceDE w:val="0"/>
        <w:autoSpaceDN w:val="0"/>
        <w:adjustRightInd w:val="0"/>
        <w:jc w:val="both"/>
        <w:rPr>
          <w:rFonts w:ascii="Times New Roman" w:hAnsi="Times New Roman" w:cs="Times New Roman"/>
        </w:rPr>
      </w:pPr>
      <w:r>
        <w:rPr>
          <w:rFonts w:ascii="Times New Roman" w:hAnsi="Times New Roman" w:cs="Times New Roman"/>
        </w:rPr>
        <w:t>Laurence BOUCHET</w:t>
      </w:r>
    </w:p>
    <w:p w:rsidR="000D7D00" w:rsidRDefault="000D7D00" w:rsidP="000D7D00">
      <w:pPr>
        <w:widowControl w:val="0"/>
        <w:autoSpaceDE w:val="0"/>
        <w:autoSpaceDN w:val="0"/>
        <w:adjustRightInd w:val="0"/>
        <w:jc w:val="both"/>
        <w:rPr>
          <w:rFonts w:ascii="Times New Roman" w:hAnsi="Times New Roman" w:cs="Times New Roman"/>
        </w:rPr>
      </w:pPr>
      <w:r>
        <w:rPr>
          <w:rFonts w:ascii="Times New Roman" w:hAnsi="Times New Roman" w:cs="Times New Roman"/>
        </w:rPr>
        <w:t>Gabriel BOUISSOU</w:t>
      </w:r>
    </w:p>
    <w:p w:rsidR="000D7D00" w:rsidRDefault="000D7D00" w:rsidP="000D7D00">
      <w:pPr>
        <w:widowControl w:val="0"/>
        <w:autoSpaceDE w:val="0"/>
        <w:autoSpaceDN w:val="0"/>
        <w:adjustRightInd w:val="0"/>
        <w:jc w:val="both"/>
        <w:rPr>
          <w:rFonts w:ascii="Times New Roman" w:hAnsi="Times New Roman" w:cs="Times New Roman"/>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i/>
          <w:iCs/>
          <w:color w:val="0066FF"/>
          <w:sz w:val="28"/>
          <w:szCs w:val="28"/>
        </w:rPr>
        <w:t>Le conseil municipal approuve à l’unanimité la liste proposée des membres de la commission de contrôle ci-dessus.</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3</w:t>
      </w:r>
      <w:r>
        <w:rPr>
          <w:rFonts w:ascii="Times New Roman" w:hAnsi="Times New Roman" w:cs="Times New Roman"/>
          <w:sz w:val="28"/>
          <w:szCs w:val="28"/>
        </w:rPr>
        <w:t xml:space="preserve">/ </w:t>
      </w:r>
      <w:r>
        <w:rPr>
          <w:rFonts w:ascii="Times New Roman" w:hAnsi="Times New Roman" w:cs="Times New Roman"/>
          <w:b/>
          <w:bCs/>
          <w:sz w:val="28"/>
          <w:szCs w:val="28"/>
        </w:rPr>
        <w:t>Modification de la composition de la commission extramunicipale du "Marché de plein vent"  à la suite de l'installation du conseil municipal élu le 15 mars 2020 et à l'élection du maire et des adjoints le 26 mai 2020.</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Monsieur le maire informe le conseil municipal qu'il convient de modifier comme suit la</w:t>
      </w:r>
    </w:p>
    <w:p w:rsidR="000D7D00" w:rsidRDefault="000D7D00" w:rsidP="000D7D00">
      <w:pPr>
        <w:widowControl w:val="0"/>
        <w:autoSpaceDE w:val="0"/>
        <w:autoSpaceDN w:val="0"/>
        <w:adjustRightInd w:val="0"/>
        <w:jc w:val="both"/>
        <w:rPr>
          <w:rFonts w:ascii="Times New Roman" w:hAnsi="Times New Roman" w:cs="Times New Roman"/>
          <w:i/>
          <w:iCs/>
        </w:rPr>
      </w:pPr>
      <w:proofErr w:type="gramStart"/>
      <w:r>
        <w:rPr>
          <w:rFonts w:ascii="Times New Roman" w:hAnsi="Times New Roman" w:cs="Times New Roman"/>
          <w:i/>
          <w:iCs/>
        </w:rPr>
        <w:t>composition</w:t>
      </w:r>
      <w:proofErr w:type="gramEnd"/>
      <w:r>
        <w:rPr>
          <w:rFonts w:ascii="Times New Roman" w:hAnsi="Times New Roman" w:cs="Times New Roman"/>
          <w:i/>
          <w:iCs/>
        </w:rPr>
        <w:t xml:space="preserve"> de la commission « Marché de plein vent ».</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Régisseur et placier : André CHASSEIGNE</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Suppléant placier : Mickaël GONDRE</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Conseiller municipal : Mme LASSUS Sandrine</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Conseiller municipal : M CASSE Guy</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Ajointe municipale : Mme CAMBOU Elodie</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Conseiller municipal, maire : Laurent CHERUBIN</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Conseillère municipale, vice-présidente de la commission municipale « Marché de plein</w:t>
      </w:r>
    </w:p>
    <w:p w:rsidR="000D7D00" w:rsidRDefault="000D7D00" w:rsidP="000D7D00">
      <w:pPr>
        <w:widowControl w:val="0"/>
        <w:autoSpaceDE w:val="0"/>
        <w:autoSpaceDN w:val="0"/>
        <w:adjustRightInd w:val="0"/>
        <w:jc w:val="both"/>
        <w:rPr>
          <w:rFonts w:ascii="Times New Roman" w:hAnsi="Times New Roman" w:cs="Times New Roman"/>
          <w:i/>
          <w:iCs/>
        </w:rPr>
      </w:pPr>
      <w:proofErr w:type="gramStart"/>
      <w:r>
        <w:rPr>
          <w:rFonts w:ascii="Times New Roman" w:hAnsi="Times New Roman" w:cs="Times New Roman"/>
          <w:i/>
          <w:iCs/>
        </w:rPr>
        <w:t>vent</w:t>
      </w:r>
      <w:proofErr w:type="gramEnd"/>
      <w:r>
        <w:rPr>
          <w:rFonts w:ascii="Times New Roman" w:hAnsi="Times New Roman" w:cs="Times New Roman"/>
          <w:i/>
          <w:iCs/>
        </w:rPr>
        <w:t xml:space="preserve"> » :</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Administrés : Marilyne CHARRIER, Jean BOUFFARTIGUES</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Commerçant du centre commercial : Paul SABATIER</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Agent technique : Sébastien GAUBERT</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Commerçants ambulants :</w:t>
      </w:r>
    </w:p>
    <w:p w:rsidR="000D7D00" w:rsidRDefault="000D7D00" w:rsidP="000D7D00">
      <w:pPr>
        <w:widowControl w:val="0"/>
        <w:autoSpaceDE w:val="0"/>
        <w:autoSpaceDN w:val="0"/>
        <w:adjustRightInd w:val="0"/>
        <w:jc w:val="both"/>
        <w:rPr>
          <w:rFonts w:ascii="Times New Roman" w:hAnsi="Times New Roman" w:cs="Times New Roman"/>
          <w:i/>
          <w:iCs/>
        </w:rPr>
      </w:pP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xml:space="preserve"> Titulaires : </w:t>
      </w:r>
    </w:p>
    <w:p w:rsidR="000D7D00" w:rsidRDefault="000D7D00" w:rsidP="000D7D00">
      <w:pPr>
        <w:widowControl w:val="0"/>
        <w:autoSpaceDE w:val="0"/>
        <w:autoSpaceDN w:val="0"/>
        <w:adjustRightInd w:val="0"/>
        <w:jc w:val="both"/>
        <w:rPr>
          <w:rFonts w:ascii="Times New Roman" w:hAnsi="Times New Roman" w:cs="Times New Roman"/>
          <w:i/>
          <w:iCs/>
        </w:rPr>
      </w:pPr>
    </w:p>
    <w:p w:rsidR="000D7D00" w:rsidRDefault="000D7D00" w:rsidP="000D7D00">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i/>
          <w:iCs/>
        </w:rPr>
      </w:pPr>
      <w:r>
        <w:rPr>
          <w:rFonts w:ascii="Times New Roman" w:hAnsi="Times New Roman" w:cs="Times New Roman"/>
          <w:i/>
          <w:iCs/>
        </w:rPr>
        <w:t>Laurent HELLEC</w:t>
      </w:r>
    </w:p>
    <w:p w:rsidR="000D7D00" w:rsidRDefault="000D7D00" w:rsidP="000D7D00">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i/>
          <w:iCs/>
        </w:rPr>
      </w:pPr>
      <w:r>
        <w:rPr>
          <w:rFonts w:ascii="Times New Roman" w:hAnsi="Times New Roman" w:cs="Times New Roman"/>
          <w:i/>
          <w:iCs/>
        </w:rPr>
        <w:t>Lucie SAINTOUT</w:t>
      </w:r>
    </w:p>
    <w:p w:rsidR="000D7D00" w:rsidRDefault="000D7D00" w:rsidP="000D7D00">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i/>
          <w:iCs/>
        </w:rPr>
      </w:pPr>
    </w:p>
    <w:p w:rsidR="000D7D00" w:rsidRDefault="000D7D00" w:rsidP="000D7D00">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i/>
          <w:iCs/>
        </w:rPr>
      </w:pPr>
      <w:r>
        <w:rPr>
          <w:rFonts w:ascii="Times New Roman" w:hAnsi="Times New Roman" w:cs="Times New Roman"/>
          <w:i/>
          <w:iCs/>
        </w:rPr>
        <w:t xml:space="preserve"> Suppléants: </w:t>
      </w:r>
    </w:p>
    <w:p w:rsidR="000D7D00" w:rsidRDefault="000D7D00" w:rsidP="000D7D00">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i/>
          <w:iCs/>
        </w:rPr>
      </w:pPr>
    </w:p>
    <w:p w:rsidR="000D7D00" w:rsidRDefault="000D7D00" w:rsidP="000D7D00">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i/>
          <w:iCs/>
        </w:rPr>
      </w:pPr>
      <w:r>
        <w:rPr>
          <w:rFonts w:ascii="Times New Roman" w:hAnsi="Times New Roman" w:cs="Times New Roman"/>
          <w:i/>
          <w:iCs/>
        </w:rPr>
        <w:t>Jean-Pierre CAPDEVILLA</w:t>
      </w:r>
    </w:p>
    <w:p w:rsidR="000D7D00" w:rsidRDefault="000D7D00" w:rsidP="000D7D00">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i/>
          <w:iCs/>
        </w:rPr>
      </w:pPr>
      <w:r>
        <w:rPr>
          <w:rFonts w:ascii="Times New Roman" w:hAnsi="Times New Roman" w:cs="Times New Roman"/>
          <w:i/>
          <w:iCs/>
        </w:rPr>
        <w:t>Clara MARTINOT</w:t>
      </w:r>
    </w:p>
    <w:p w:rsidR="000D7D00" w:rsidRDefault="000D7D00" w:rsidP="000D7D00">
      <w:pPr>
        <w:widowControl w:val="0"/>
        <w:autoSpaceDE w:val="0"/>
        <w:autoSpaceDN w:val="0"/>
        <w:adjustRightInd w:val="0"/>
        <w:jc w:val="both"/>
        <w:rPr>
          <w:rFonts w:ascii="Times New Roman" w:hAnsi="Times New Roman" w:cs="Times New Roman"/>
          <w:i/>
          <w:iCs/>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Roman" w:hAnsi="Times Roman" w:cs="Times Roman"/>
        </w:rPr>
      </w:pPr>
      <w:proofErr w:type="spellStart"/>
      <w:r>
        <w:rPr>
          <w:rFonts w:ascii="Times New Roman" w:hAnsi="Times New Roman" w:cs="Times New Roman"/>
          <w:b/>
          <w:bCs/>
          <w:sz w:val="36"/>
          <w:szCs w:val="36"/>
        </w:rPr>
        <w:t>II-Comptabilité</w:t>
      </w:r>
      <w:proofErr w:type="spellEnd"/>
      <w:r>
        <w:rPr>
          <w:rFonts w:ascii="Times New Roman" w:hAnsi="Times New Roman" w:cs="Times New Roman"/>
          <w:b/>
          <w:bCs/>
          <w:sz w:val="36"/>
          <w:szCs w:val="36"/>
        </w:rPr>
        <w:t xml:space="preserve"> - Finances</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4</w:t>
      </w:r>
      <w:r>
        <w:rPr>
          <w:rFonts w:ascii="Times New Roman" w:hAnsi="Times New Roman" w:cs="Times New Roman"/>
          <w:sz w:val="28"/>
          <w:szCs w:val="28"/>
        </w:rPr>
        <w:t xml:space="preserve">/ </w:t>
      </w:r>
      <w:r>
        <w:rPr>
          <w:rFonts w:ascii="Times New Roman" w:hAnsi="Times New Roman" w:cs="Times New Roman"/>
          <w:b/>
          <w:bCs/>
          <w:sz w:val="28"/>
          <w:szCs w:val="28"/>
        </w:rPr>
        <w:t>Soutien de la commune suite à l'épidémie de COVID-19</w:t>
      </w:r>
    </w:p>
    <w:p w:rsidR="000D7D00" w:rsidRDefault="000D7D00" w:rsidP="000D7D00">
      <w:pPr>
        <w:widowControl w:val="0"/>
        <w:autoSpaceDE w:val="0"/>
        <w:autoSpaceDN w:val="0"/>
        <w:adjustRightInd w:val="0"/>
        <w:jc w:val="both"/>
        <w:rPr>
          <w:rFonts w:ascii="Times Roman" w:hAnsi="Times Roman" w:cs="Times Roman"/>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5</w:t>
      </w:r>
      <w:r>
        <w:rPr>
          <w:rFonts w:ascii="Times New Roman" w:hAnsi="Times New Roman" w:cs="Times New Roman"/>
          <w:i/>
          <w:iCs/>
          <w:sz w:val="28"/>
          <w:szCs w:val="28"/>
        </w:rPr>
        <w:t xml:space="preserve">/ </w:t>
      </w:r>
      <w:r>
        <w:rPr>
          <w:rFonts w:ascii="Times New Roman" w:hAnsi="Times New Roman" w:cs="Times New Roman"/>
          <w:b/>
          <w:bCs/>
          <w:sz w:val="28"/>
          <w:szCs w:val="28"/>
        </w:rPr>
        <w:t>Approbation compte de gestion 2019</w:t>
      </w:r>
    </w:p>
    <w:p w:rsidR="000D7D00" w:rsidRDefault="000D7D00" w:rsidP="000D7D00">
      <w:pPr>
        <w:widowControl w:val="0"/>
        <w:autoSpaceDE w:val="0"/>
        <w:autoSpaceDN w:val="0"/>
        <w:adjustRightInd w:val="0"/>
        <w:jc w:val="both"/>
        <w:rPr>
          <w:rFonts w:ascii="Times New Roman" w:hAnsi="Times New Roman" w:cs="Times New Roman"/>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 xml:space="preserve"> </w:t>
      </w: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sz w:val="28"/>
          <w:szCs w:val="28"/>
        </w:rPr>
        <w:t xml:space="preserve">6/ </w:t>
      </w:r>
      <w:r>
        <w:rPr>
          <w:rFonts w:ascii="Times New Roman" w:hAnsi="Times New Roman" w:cs="Times New Roman"/>
          <w:b/>
          <w:bCs/>
          <w:sz w:val="28"/>
          <w:szCs w:val="28"/>
        </w:rPr>
        <w:t>Compte de gestion 2019 régie transport :</w:t>
      </w:r>
    </w:p>
    <w:p w:rsidR="000D7D00" w:rsidRDefault="000D7D00" w:rsidP="000D7D00">
      <w:pPr>
        <w:widowControl w:val="0"/>
        <w:autoSpaceDE w:val="0"/>
        <w:autoSpaceDN w:val="0"/>
        <w:adjustRightInd w:val="0"/>
        <w:jc w:val="both"/>
        <w:rPr>
          <w:rFonts w:ascii="Times New Roman" w:hAnsi="Times New Roman" w:cs="Times New Roman"/>
          <w:i/>
          <w:iCs/>
          <w:sz w:val="28"/>
          <w:szCs w:val="28"/>
        </w:rPr>
      </w:pPr>
    </w:p>
    <w:p w:rsidR="000D7D00" w:rsidRDefault="000D7D00" w:rsidP="000D7D00">
      <w:pPr>
        <w:widowControl w:val="0"/>
        <w:autoSpaceDE w:val="0"/>
        <w:autoSpaceDN w:val="0"/>
        <w:adjustRightInd w:val="0"/>
        <w:jc w:val="both"/>
        <w:rPr>
          <w:rFonts w:ascii="Times New Roman" w:hAnsi="Times New Roman" w:cs="Times New Roman"/>
          <w:b/>
          <w:bCs/>
          <w:sz w:val="28"/>
          <w:szCs w:val="28"/>
        </w:rPr>
      </w:pPr>
      <w:r>
        <w:rPr>
          <w:rFonts w:ascii="Times New Roman" w:hAnsi="Times New Roman" w:cs="Times New Roman"/>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7</w:t>
      </w:r>
      <w:r>
        <w:rPr>
          <w:rFonts w:ascii="Times New Roman" w:hAnsi="Times New Roman" w:cs="Times New Roman"/>
          <w:sz w:val="28"/>
          <w:szCs w:val="28"/>
        </w:rPr>
        <w:t xml:space="preserve">/ </w:t>
      </w:r>
      <w:r>
        <w:rPr>
          <w:rFonts w:ascii="Times New Roman" w:hAnsi="Times New Roman" w:cs="Times New Roman"/>
          <w:b/>
          <w:bCs/>
          <w:sz w:val="28"/>
          <w:szCs w:val="28"/>
        </w:rPr>
        <w:t>Compte administratif 2019 de la commune</w:t>
      </w:r>
    </w:p>
    <w:p w:rsidR="000D7D00" w:rsidRDefault="000D7D00" w:rsidP="000D7D00">
      <w:pPr>
        <w:widowControl w:val="0"/>
        <w:autoSpaceDE w:val="0"/>
        <w:autoSpaceDN w:val="0"/>
        <w:adjustRightInd w:val="0"/>
        <w:jc w:val="both"/>
        <w:rPr>
          <w:rFonts w:ascii="Times New Roman" w:hAnsi="Times New Roman" w:cs="Times New Roman"/>
          <w:b/>
          <w:bCs/>
          <w:i/>
          <w:iCs/>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8</w:t>
      </w:r>
      <w:r>
        <w:rPr>
          <w:rFonts w:ascii="Times New Roman" w:hAnsi="Times New Roman" w:cs="Times New Roman"/>
          <w:sz w:val="28"/>
          <w:szCs w:val="28"/>
        </w:rPr>
        <w:t xml:space="preserve">/ </w:t>
      </w:r>
      <w:r>
        <w:rPr>
          <w:rFonts w:ascii="Times New Roman" w:hAnsi="Times New Roman" w:cs="Times New Roman"/>
          <w:b/>
          <w:bCs/>
          <w:sz w:val="28"/>
          <w:szCs w:val="28"/>
        </w:rPr>
        <w:t>Affectation du résultat 2019</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9</w:t>
      </w:r>
      <w:r>
        <w:rPr>
          <w:rFonts w:ascii="Times New Roman" w:hAnsi="Times New Roman" w:cs="Times New Roman"/>
          <w:sz w:val="28"/>
          <w:szCs w:val="28"/>
        </w:rPr>
        <w:t xml:space="preserve">/ </w:t>
      </w:r>
      <w:r>
        <w:rPr>
          <w:rFonts w:ascii="Times New Roman" w:hAnsi="Times New Roman" w:cs="Times New Roman"/>
          <w:b/>
          <w:bCs/>
          <w:sz w:val="28"/>
          <w:szCs w:val="28"/>
        </w:rPr>
        <w:t>Vote des taux des taxes communales pour 2020</w:t>
      </w:r>
    </w:p>
    <w:p w:rsidR="000D7D00" w:rsidRDefault="000D7D00" w:rsidP="000D7D00">
      <w:pPr>
        <w:widowControl w:val="0"/>
        <w:autoSpaceDE w:val="0"/>
        <w:autoSpaceDN w:val="0"/>
        <w:adjustRightInd w:val="0"/>
        <w:jc w:val="both"/>
        <w:rPr>
          <w:rFonts w:ascii="Times New Roman" w:hAnsi="Times New Roman" w:cs="Times New Roman"/>
          <w:i/>
          <w:iCs/>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10</w:t>
      </w:r>
      <w:r>
        <w:rPr>
          <w:rFonts w:ascii="Times New Roman" w:hAnsi="Times New Roman" w:cs="Times New Roman"/>
          <w:sz w:val="28"/>
          <w:szCs w:val="28"/>
        </w:rPr>
        <w:t xml:space="preserve">/ </w:t>
      </w:r>
      <w:r>
        <w:rPr>
          <w:rFonts w:ascii="Times New Roman" w:hAnsi="Times New Roman" w:cs="Times New Roman"/>
          <w:b/>
          <w:bCs/>
          <w:sz w:val="28"/>
          <w:szCs w:val="28"/>
        </w:rPr>
        <w:t>Vote du budget primitif 2020</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Pr="000D7D00" w:rsidRDefault="000D7D00" w:rsidP="000D7D00">
      <w:pPr>
        <w:widowControl w:val="0"/>
        <w:autoSpaceDE w:val="0"/>
        <w:autoSpaceDN w:val="0"/>
        <w:adjustRightInd w:val="0"/>
        <w:jc w:val="both"/>
        <w:rPr>
          <w:rFonts w:ascii="Times New Roman" w:hAnsi="Times New Roman" w:cs="Times New Roman"/>
          <w:b/>
          <w:bCs/>
          <w:sz w:val="28"/>
          <w:szCs w:val="28"/>
        </w:rPr>
      </w:pPr>
      <w:r w:rsidRPr="000D7D00">
        <w:rPr>
          <w:rFonts w:ascii="Times New Roman" w:hAnsi="Times New Roman" w:cs="Times New Roman"/>
          <w:b/>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11</w:t>
      </w:r>
      <w:r>
        <w:rPr>
          <w:rFonts w:ascii="Times New Roman" w:hAnsi="Times New Roman" w:cs="Times New Roman"/>
          <w:sz w:val="28"/>
          <w:szCs w:val="28"/>
        </w:rPr>
        <w:t xml:space="preserve">/ </w:t>
      </w:r>
      <w:r>
        <w:rPr>
          <w:rFonts w:ascii="Times New Roman" w:hAnsi="Times New Roman" w:cs="Times New Roman"/>
          <w:b/>
          <w:bCs/>
          <w:sz w:val="28"/>
          <w:szCs w:val="28"/>
        </w:rPr>
        <w:t>Autorisation permanente de poursuite</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12</w:t>
      </w:r>
      <w:r>
        <w:rPr>
          <w:rFonts w:ascii="Times New Roman" w:hAnsi="Times New Roman" w:cs="Times New Roman"/>
          <w:sz w:val="28"/>
          <w:szCs w:val="28"/>
        </w:rPr>
        <w:t xml:space="preserve">/ </w:t>
      </w:r>
      <w:r>
        <w:rPr>
          <w:rFonts w:ascii="Times New Roman" w:hAnsi="Times New Roman" w:cs="Times New Roman"/>
          <w:b/>
          <w:bCs/>
          <w:sz w:val="28"/>
          <w:szCs w:val="28"/>
        </w:rPr>
        <w:t>Frais de représentation du maire</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13</w:t>
      </w:r>
      <w:r>
        <w:rPr>
          <w:rFonts w:ascii="Times New Roman" w:hAnsi="Times New Roman" w:cs="Times New Roman"/>
          <w:sz w:val="28"/>
          <w:szCs w:val="28"/>
        </w:rPr>
        <w:t xml:space="preserve">/ </w:t>
      </w:r>
      <w:r>
        <w:rPr>
          <w:rFonts w:ascii="Times New Roman" w:hAnsi="Times New Roman" w:cs="Times New Roman"/>
          <w:b/>
          <w:bCs/>
          <w:sz w:val="28"/>
          <w:szCs w:val="28"/>
        </w:rPr>
        <w:t>Exonération partielle tarifs TLPE 2020 suite crise sanitaire covid-19</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Roman" w:hAnsi="Times Roman" w:cs="Times Roman"/>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36"/>
          <w:szCs w:val="36"/>
        </w:rPr>
        <w:t>III - Marchés publics</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14</w:t>
      </w:r>
      <w:r>
        <w:rPr>
          <w:rFonts w:ascii="Times New Roman" w:hAnsi="Times New Roman" w:cs="Times New Roman"/>
          <w:sz w:val="28"/>
          <w:szCs w:val="28"/>
        </w:rPr>
        <w:t xml:space="preserve">/ </w:t>
      </w:r>
      <w:r>
        <w:rPr>
          <w:rFonts w:ascii="Times New Roman" w:hAnsi="Times New Roman" w:cs="Times New Roman"/>
          <w:b/>
          <w:bCs/>
          <w:sz w:val="28"/>
          <w:szCs w:val="28"/>
        </w:rPr>
        <w:t>Signature d'une convention avec l'UGAP pour participer à un appel d'offre pour la fourniture d'électricité (tarifs bleus)</w:t>
      </w:r>
    </w:p>
    <w:p w:rsidR="000D7D00" w:rsidRDefault="000D7D00" w:rsidP="000D7D00">
      <w:pPr>
        <w:widowControl w:val="0"/>
        <w:autoSpaceDE w:val="0"/>
        <w:autoSpaceDN w:val="0"/>
        <w:adjustRightInd w:val="0"/>
        <w:jc w:val="both"/>
        <w:rPr>
          <w:rFonts w:ascii="Times New Roman" w:hAnsi="Times New Roman" w:cs="Times New Roman"/>
          <w:b/>
          <w:bCs/>
          <w:i/>
          <w:iCs/>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15</w:t>
      </w:r>
      <w:r>
        <w:rPr>
          <w:rFonts w:ascii="Times New Roman" w:hAnsi="Times New Roman" w:cs="Times New Roman"/>
          <w:sz w:val="28"/>
          <w:szCs w:val="28"/>
        </w:rPr>
        <w:t xml:space="preserve">/ </w:t>
      </w:r>
      <w:r>
        <w:rPr>
          <w:rFonts w:ascii="Times New Roman" w:hAnsi="Times New Roman" w:cs="Times New Roman"/>
          <w:b/>
          <w:bCs/>
          <w:sz w:val="28"/>
          <w:szCs w:val="28"/>
        </w:rPr>
        <w:t xml:space="preserve">Concession de service public pour la fourrière automobile de la ville de </w:t>
      </w:r>
      <w:proofErr w:type="spellStart"/>
      <w:r>
        <w:rPr>
          <w:rFonts w:ascii="Times New Roman" w:hAnsi="Times New Roman" w:cs="Times New Roman"/>
          <w:b/>
          <w:bCs/>
          <w:sz w:val="28"/>
          <w:szCs w:val="28"/>
        </w:rPr>
        <w:t>Labège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-Procédure</w:t>
      </w:r>
      <w:proofErr w:type="spellEnd"/>
      <w:r>
        <w:rPr>
          <w:rFonts w:ascii="Times New Roman" w:hAnsi="Times New Roman" w:cs="Times New Roman"/>
          <w:b/>
          <w:bCs/>
          <w:sz w:val="28"/>
          <w:szCs w:val="28"/>
        </w:rPr>
        <w:t xml:space="preserve"> infructueuse - Lancement d'une nouvelle procédure.</w:t>
      </w:r>
    </w:p>
    <w:p w:rsidR="000D7D00" w:rsidRDefault="000D7D00" w:rsidP="000D7D00">
      <w:pPr>
        <w:widowControl w:val="0"/>
        <w:autoSpaceDE w:val="0"/>
        <w:autoSpaceDN w:val="0"/>
        <w:adjustRightInd w:val="0"/>
        <w:jc w:val="both"/>
        <w:rPr>
          <w:rFonts w:ascii="Times New Roman" w:hAnsi="Times New Roman" w:cs="Times New Roman"/>
          <w:i/>
          <w:iCs/>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le projet de délibération ci-dessous</w:t>
      </w:r>
    </w:p>
    <w:p w:rsidR="000D7D00" w:rsidRDefault="000D7D00" w:rsidP="000D7D00">
      <w:pPr>
        <w:widowControl w:val="0"/>
        <w:autoSpaceDE w:val="0"/>
        <w:autoSpaceDN w:val="0"/>
        <w:adjustRightInd w:val="0"/>
        <w:jc w:val="both"/>
        <w:rPr>
          <w:rFonts w:ascii="Times New Roman" w:hAnsi="Times New Roman" w:cs="Times New Roman"/>
          <w:color w:val="0066FF"/>
          <w:sz w:val="28"/>
          <w:szCs w:val="28"/>
        </w:rPr>
      </w:pPr>
    </w:p>
    <w:p w:rsidR="000D7D00" w:rsidRDefault="000D7D00" w:rsidP="000D7D00">
      <w:pPr>
        <w:widowControl w:val="0"/>
        <w:autoSpaceDE w:val="0"/>
        <w:autoSpaceDN w:val="0"/>
        <w:adjustRightInd w:val="0"/>
        <w:jc w:val="both"/>
        <w:rPr>
          <w:rFonts w:ascii="Times New Roman" w:hAnsi="Times New Roman" w:cs="Times New Roman"/>
          <w:color w:val="000000"/>
          <w:sz w:val="36"/>
          <w:szCs w:val="36"/>
        </w:rPr>
      </w:pPr>
      <w:r>
        <w:rPr>
          <w:rFonts w:ascii="Times New Roman" w:hAnsi="Times New Roman" w:cs="Times New Roman"/>
          <w:b/>
          <w:bCs/>
          <w:color w:val="000000"/>
          <w:sz w:val="36"/>
          <w:szCs w:val="36"/>
        </w:rPr>
        <w:t>IV- Ressources humaines</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16</w:t>
      </w:r>
      <w:r>
        <w:rPr>
          <w:rFonts w:ascii="Times New Roman" w:hAnsi="Times New Roman" w:cs="Times New Roman"/>
          <w:sz w:val="28"/>
          <w:szCs w:val="28"/>
        </w:rPr>
        <w:t xml:space="preserve">/ </w:t>
      </w:r>
      <w:r>
        <w:rPr>
          <w:rFonts w:ascii="Times New Roman" w:hAnsi="Times New Roman" w:cs="Times New Roman"/>
          <w:b/>
          <w:bCs/>
          <w:sz w:val="28"/>
          <w:szCs w:val="28"/>
        </w:rPr>
        <w:t>Création d’un poste permanent d’attaché territorial à 35h00.</w:t>
      </w:r>
    </w:p>
    <w:p w:rsidR="000D7D00" w:rsidRDefault="000D7D00" w:rsidP="000D7D00">
      <w:pPr>
        <w:widowControl w:val="0"/>
        <w:autoSpaceDE w:val="0"/>
        <w:autoSpaceDN w:val="0"/>
        <w:adjustRightInd w:val="0"/>
        <w:jc w:val="both"/>
        <w:rPr>
          <w:rFonts w:ascii="Times New Roman" w:hAnsi="Times New Roman" w:cs="Times New Roman"/>
          <w:i/>
          <w:iCs/>
          <w:sz w:val="28"/>
          <w:szCs w:val="28"/>
        </w:rPr>
      </w:pPr>
    </w:p>
    <w:p w:rsidR="000D7D00" w:rsidRPr="000D7D00" w:rsidRDefault="000D7D00" w:rsidP="000D7D00">
      <w:pPr>
        <w:widowControl w:val="0"/>
        <w:autoSpaceDE w:val="0"/>
        <w:autoSpaceDN w:val="0"/>
        <w:adjustRightInd w:val="0"/>
        <w:jc w:val="both"/>
        <w:rPr>
          <w:rFonts w:ascii="Times New Roman" w:hAnsi="Times New Roman" w:cs="Times New Roman"/>
          <w:b/>
          <w:bCs/>
        </w:rPr>
      </w:pPr>
      <w:r w:rsidRPr="000D7D00">
        <w:rPr>
          <w:rFonts w:ascii="Times New Roman" w:hAnsi="Times New Roman" w:cs="Times New Roman"/>
          <w:b/>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p>
    <w:p w:rsidR="000D7D00" w:rsidRDefault="000D7D00" w:rsidP="000D7D00">
      <w:pPr>
        <w:widowControl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17/ Contrats d'apprentissage - service Espaces verts</w:t>
      </w:r>
    </w:p>
    <w:p w:rsidR="000D7D00" w:rsidRDefault="000D7D00" w:rsidP="000D7D00">
      <w:pPr>
        <w:widowControl w:val="0"/>
        <w:autoSpaceDE w:val="0"/>
        <w:autoSpaceDN w:val="0"/>
        <w:adjustRightInd w:val="0"/>
        <w:jc w:val="both"/>
        <w:rPr>
          <w:rFonts w:ascii="Times New Roman" w:hAnsi="Times New Roman" w:cs="Times New Roman"/>
          <w:i/>
          <w:iCs/>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p>
    <w:p w:rsidR="000D7D00" w:rsidRP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18</w:t>
      </w:r>
      <w:r>
        <w:rPr>
          <w:rFonts w:ascii="Times New Roman" w:hAnsi="Times New Roman" w:cs="Times New Roman"/>
          <w:sz w:val="28"/>
          <w:szCs w:val="28"/>
        </w:rPr>
        <w:t xml:space="preserve">/ </w:t>
      </w:r>
      <w:r>
        <w:rPr>
          <w:rFonts w:ascii="Times New Roman" w:hAnsi="Times New Roman" w:cs="Times New Roman"/>
          <w:b/>
          <w:bCs/>
          <w:sz w:val="28"/>
          <w:szCs w:val="28"/>
        </w:rPr>
        <w:t>Augmentation de 3h30 hebdomadaires (soit 35h00 hebdomadaires) du poste</w:t>
      </w:r>
      <w:r>
        <w:rPr>
          <w:rFonts w:ascii="Times Roman" w:hAnsi="Times Roman" w:cs="Times Roman"/>
        </w:rPr>
        <w:t xml:space="preserve"> </w:t>
      </w:r>
      <w:r>
        <w:rPr>
          <w:rFonts w:ascii="Times New Roman" w:hAnsi="Times New Roman" w:cs="Times New Roman"/>
          <w:b/>
          <w:bCs/>
          <w:sz w:val="28"/>
          <w:szCs w:val="28"/>
        </w:rPr>
        <w:t>d'adjoint administratif à 31h30 créé le 25/02/</w:t>
      </w:r>
      <w:proofErr w:type="gramStart"/>
      <w:r>
        <w:rPr>
          <w:rFonts w:ascii="Times New Roman" w:hAnsi="Times New Roman" w:cs="Times New Roman"/>
          <w:b/>
          <w:bCs/>
          <w:sz w:val="28"/>
          <w:szCs w:val="28"/>
        </w:rPr>
        <w:t>2020 .</w:t>
      </w:r>
      <w:proofErr w:type="gramEnd"/>
    </w:p>
    <w:p w:rsidR="000D7D00" w:rsidRDefault="000D7D00" w:rsidP="000D7D00">
      <w:pPr>
        <w:widowControl w:val="0"/>
        <w:autoSpaceDE w:val="0"/>
        <w:autoSpaceDN w:val="0"/>
        <w:adjustRightInd w:val="0"/>
        <w:jc w:val="both"/>
        <w:rPr>
          <w:rFonts w:ascii="Times New Roman" w:hAnsi="Times New Roman" w:cs="Times New Roman"/>
          <w:b/>
          <w:bCs/>
          <w:i/>
          <w:iCs/>
          <w:sz w:val="28"/>
          <w:szCs w:val="28"/>
        </w:rPr>
      </w:pP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b/>
          <w:bCs/>
          <w:color w:val="0066FF"/>
          <w:sz w:val="28"/>
          <w:szCs w:val="28"/>
        </w:rPr>
        <w:t>Le conseil municipal approuve à l’unanimité le projet de délibération ci-dessus.</w:t>
      </w: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36"/>
          <w:szCs w:val="36"/>
        </w:rPr>
        <w:t>V - Administration générale</w:t>
      </w:r>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Roman" w:hAnsi="Times Roman" w:cs="Times Roman"/>
        </w:rPr>
      </w:pPr>
      <w:r>
        <w:rPr>
          <w:rFonts w:ascii="Times New Roman" w:hAnsi="Times New Roman" w:cs="Times New Roman"/>
          <w:b/>
          <w:bCs/>
          <w:sz w:val="28"/>
          <w:szCs w:val="28"/>
        </w:rPr>
        <w:t>19</w:t>
      </w:r>
      <w:r>
        <w:rPr>
          <w:rFonts w:ascii="Times New Roman" w:hAnsi="Times New Roman" w:cs="Times New Roman"/>
          <w:sz w:val="28"/>
          <w:szCs w:val="28"/>
        </w:rPr>
        <w:t xml:space="preserve">/ </w:t>
      </w:r>
      <w:r>
        <w:rPr>
          <w:rFonts w:ascii="Times New Roman" w:hAnsi="Times New Roman" w:cs="Times New Roman"/>
          <w:b/>
          <w:bCs/>
          <w:sz w:val="28"/>
          <w:szCs w:val="28"/>
        </w:rPr>
        <w:t xml:space="preserve">Désignation des représentants de la commune de </w:t>
      </w:r>
      <w:proofErr w:type="spellStart"/>
      <w:r>
        <w:rPr>
          <w:rFonts w:ascii="Times New Roman" w:hAnsi="Times New Roman" w:cs="Times New Roman"/>
          <w:b/>
          <w:bCs/>
          <w:sz w:val="28"/>
          <w:szCs w:val="28"/>
        </w:rPr>
        <w:t>Labège</w:t>
      </w:r>
      <w:proofErr w:type="spellEnd"/>
      <w:r>
        <w:rPr>
          <w:rFonts w:ascii="Times New Roman" w:hAnsi="Times New Roman" w:cs="Times New Roman"/>
          <w:b/>
          <w:bCs/>
          <w:sz w:val="28"/>
          <w:szCs w:val="28"/>
        </w:rPr>
        <w:t xml:space="preserve"> pour siéger au</w:t>
      </w:r>
    </w:p>
    <w:p w:rsidR="000D7D00" w:rsidRPr="000D7D00" w:rsidRDefault="000D7D00" w:rsidP="000D7D00">
      <w:pPr>
        <w:widowControl w:val="0"/>
        <w:autoSpaceDE w:val="0"/>
        <w:autoSpaceDN w:val="0"/>
        <w:adjustRightInd w:val="0"/>
        <w:jc w:val="both"/>
        <w:rPr>
          <w:rFonts w:ascii="Times New Roman" w:hAnsi="Times New Roman" w:cs="Times New Roman"/>
          <w:b/>
          <w:bCs/>
          <w:i/>
          <w:iCs/>
          <w:sz w:val="28"/>
          <w:szCs w:val="28"/>
        </w:rPr>
      </w:pPr>
      <w:r>
        <w:rPr>
          <w:rFonts w:ascii="Times New Roman" w:hAnsi="Times New Roman" w:cs="Times New Roman"/>
          <w:b/>
          <w:bCs/>
          <w:i/>
          <w:iCs/>
          <w:sz w:val="28"/>
          <w:szCs w:val="28"/>
        </w:rPr>
        <w:t>SIVURS.</w:t>
      </w:r>
    </w:p>
    <w:p w:rsidR="00E21C2C" w:rsidRDefault="00E21C2C" w:rsidP="000D7D00">
      <w:pPr>
        <w:widowControl w:val="0"/>
        <w:autoSpaceDE w:val="0"/>
        <w:autoSpaceDN w:val="0"/>
        <w:adjustRightInd w:val="0"/>
        <w:jc w:val="both"/>
        <w:rPr>
          <w:rFonts w:ascii="Times New Roman" w:hAnsi="Times New Roman" w:cs="Times New Roman"/>
          <w:i/>
          <w:iCs/>
        </w:rPr>
      </w:pP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Monsieur le maire propose de désigner :</w:t>
      </w:r>
    </w:p>
    <w:p w:rsidR="000D7D00" w:rsidRDefault="000D7D00" w:rsidP="000D7D00">
      <w:pPr>
        <w:widowControl w:val="0"/>
        <w:autoSpaceDE w:val="0"/>
        <w:autoSpaceDN w:val="0"/>
        <w:adjustRightInd w:val="0"/>
        <w:jc w:val="both"/>
        <w:rPr>
          <w:rFonts w:ascii="Times New Roman" w:hAnsi="Times New Roman" w:cs="Times New Roman"/>
          <w:i/>
          <w:iCs/>
        </w:rPr>
      </w:pPr>
      <w:r>
        <w:rPr>
          <w:rFonts w:ascii="Times New Roman" w:hAnsi="Times New Roman" w:cs="Times New Roman"/>
          <w:i/>
          <w:iCs/>
        </w:rPr>
        <w:t xml:space="preserve">1 représentant titulaire : Marc </w:t>
      </w:r>
      <w:proofErr w:type="spellStart"/>
      <w:r>
        <w:rPr>
          <w:rFonts w:ascii="Times New Roman" w:hAnsi="Times New Roman" w:cs="Times New Roman"/>
          <w:i/>
          <w:iCs/>
        </w:rPr>
        <w:t>Prido</w:t>
      </w:r>
      <w:proofErr w:type="spellEnd"/>
    </w:p>
    <w:p w:rsidR="000D7D00" w:rsidRDefault="000D7D00" w:rsidP="000D7D00">
      <w:pPr>
        <w:widowControl w:val="0"/>
        <w:autoSpaceDE w:val="0"/>
        <w:autoSpaceDN w:val="0"/>
        <w:adjustRightInd w:val="0"/>
        <w:jc w:val="both"/>
        <w:rPr>
          <w:rFonts w:ascii="Times New Roman" w:hAnsi="Times New Roman" w:cs="Times New Roman"/>
        </w:rPr>
      </w:pPr>
      <w:r>
        <w:rPr>
          <w:rFonts w:ascii="Times New Roman" w:hAnsi="Times New Roman" w:cs="Times New Roman"/>
          <w:i/>
          <w:iCs/>
        </w:rPr>
        <w:t xml:space="preserve">1 représentant suppléant : Eric </w:t>
      </w:r>
      <w:proofErr w:type="spellStart"/>
      <w:r>
        <w:rPr>
          <w:rFonts w:ascii="Times New Roman" w:hAnsi="Times New Roman" w:cs="Times New Roman"/>
          <w:i/>
          <w:iCs/>
        </w:rPr>
        <w:t>Cherdo</w:t>
      </w:r>
      <w:proofErr w:type="spellEnd"/>
    </w:p>
    <w:p w:rsidR="000D7D00" w:rsidRDefault="000D7D00" w:rsidP="000D7D00">
      <w:pPr>
        <w:widowControl w:val="0"/>
        <w:autoSpaceDE w:val="0"/>
        <w:autoSpaceDN w:val="0"/>
        <w:adjustRightInd w:val="0"/>
        <w:jc w:val="both"/>
        <w:rPr>
          <w:rFonts w:ascii="Times New Roman" w:hAnsi="Times New Roman" w:cs="Times New Roman"/>
          <w:b/>
          <w:bCs/>
          <w:sz w:val="28"/>
          <w:szCs w:val="28"/>
        </w:rPr>
      </w:pP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r>
        <w:rPr>
          <w:rFonts w:ascii="Times New Roman" w:hAnsi="Times New Roman" w:cs="Times New Roman"/>
          <w:b/>
          <w:bCs/>
          <w:i/>
          <w:iCs/>
          <w:color w:val="0066FF"/>
          <w:sz w:val="28"/>
          <w:szCs w:val="28"/>
        </w:rPr>
        <w:t>Le conseil municipal approuve à l’unanimité la désignation ci-dessus.</w:t>
      </w:r>
    </w:p>
    <w:p w:rsidR="000D7D00" w:rsidRDefault="000D7D00" w:rsidP="000D7D00">
      <w:pPr>
        <w:widowControl w:val="0"/>
        <w:autoSpaceDE w:val="0"/>
        <w:autoSpaceDN w:val="0"/>
        <w:adjustRightInd w:val="0"/>
        <w:jc w:val="both"/>
        <w:rPr>
          <w:rFonts w:ascii="Times New Roman" w:hAnsi="Times New Roman" w:cs="Times New Roman"/>
          <w:b/>
          <w:bCs/>
          <w:i/>
          <w:iCs/>
          <w:color w:val="0066FF"/>
          <w:sz w:val="28"/>
          <w:szCs w:val="28"/>
        </w:rPr>
      </w:pPr>
    </w:p>
    <w:p w:rsidR="000D7D00" w:rsidRDefault="000D7D00" w:rsidP="000D7D00">
      <w:pPr>
        <w:widowControl w:val="0"/>
        <w:autoSpaceDE w:val="0"/>
        <w:autoSpaceDN w:val="0"/>
        <w:adjustRightInd w:val="0"/>
        <w:jc w:val="both"/>
        <w:rPr>
          <w:rFonts w:ascii="Times Roman" w:hAnsi="Times Roman" w:cs="Times Roman"/>
          <w:u w:color="000000"/>
        </w:rPr>
      </w:pPr>
      <w:r>
        <w:rPr>
          <w:rFonts w:ascii="Times New Roman" w:hAnsi="Times New Roman" w:cs="Times New Roman"/>
          <w:b/>
          <w:bCs/>
          <w:color w:val="000000"/>
          <w:sz w:val="32"/>
          <w:szCs w:val="32"/>
          <w:u w:val="single" w:color="000000"/>
        </w:rPr>
        <w:t>VI - Marchés, travaux et service en délégation :</w:t>
      </w:r>
    </w:p>
    <w:p w:rsidR="000D7D00" w:rsidRDefault="000D7D00" w:rsidP="000D7D00">
      <w:pPr>
        <w:widowControl w:val="0"/>
        <w:autoSpaceDE w:val="0"/>
        <w:autoSpaceDN w:val="0"/>
        <w:adjustRightInd w:val="0"/>
        <w:jc w:val="both"/>
        <w:rPr>
          <w:rFonts w:ascii="Times New Roman" w:hAnsi="Times New Roman" w:cs="Times New Roman"/>
          <w:b/>
          <w:bCs/>
          <w:color w:val="000000"/>
          <w:u w:val="single" w:color="000000"/>
        </w:rPr>
      </w:pPr>
    </w:p>
    <w:p w:rsidR="000D7D00" w:rsidRDefault="000D7D00" w:rsidP="000D7D00">
      <w:pPr>
        <w:widowControl w:val="0"/>
        <w:autoSpaceDE w:val="0"/>
        <w:autoSpaceDN w:val="0"/>
        <w:adjustRightInd w:val="0"/>
        <w:jc w:val="both"/>
        <w:rPr>
          <w:rFonts w:ascii="Times Roman" w:hAnsi="Times Roman" w:cs="Times Roman"/>
          <w:u w:color="000000"/>
        </w:rPr>
      </w:pPr>
      <w:r>
        <w:rPr>
          <w:rFonts w:ascii="Times New Roman" w:hAnsi="Times New Roman" w:cs="Times New Roman"/>
          <w:color w:val="0066FF"/>
          <w:sz w:val="28"/>
          <w:szCs w:val="28"/>
          <w:u w:color="000000"/>
        </w:rPr>
        <w:t>Le conseil municipal prend acte des travaux, services et délégations joints à la convocation du conseil municipal.</w:t>
      </w:r>
    </w:p>
    <w:p w:rsidR="000D7D00" w:rsidRDefault="000D7D00" w:rsidP="000D7D00">
      <w:pPr>
        <w:widowControl w:val="0"/>
        <w:autoSpaceDE w:val="0"/>
        <w:autoSpaceDN w:val="0"/>
        <w:adjustRightInd w:val="0"/>
        <w:jc w:val="both"/>
        <w:rPr>
          <w:rFonts w:ascii="Times New Roman" w:hAnsi="Times New Roman" w:cs="Times New Roman"/>
          <w:color w:val="0066FF"/>
          <w:sz w:val="28"/>
          <w:szCs w:val="28"/>
          <w:u w:color="000000"/>
        </w:rPr>
      </w:pPr>
    </w:p>
    <w:p w:rsidR="000D7D00" w:rsidRDefault="000D7D00" w:rsidP="000D7D00">
      <w:pPr>
        <w:widowControl w:val="0"/>
        <w:autoSpaceDE w:val="0"/>
        <w:autoSpaceDN w:val="0"/>
        <w:adjustRightInd w:val="0"/>
        <w:jc w:val="both"/>
        <w:rPr>
          <w:rFonts w:ascii="Times New Roman" w:hAnsi="Times New Roman" w:cs="Times New Roman"/>
          <w:color w:val="0066FF"/>
          <w:sz w:val="28"/>
          <w:szCs w:val="28"/>
          <w:u w:color="000000"/>
        </w:rPr>
      </w:pPr>
      <w:r>
        <w:rPr>
          <w:rFonts w:ascii="Times New Roman" w:hAnsi="Times New Roman" w:cs="Times New Roman"/>
          <w:color w:val="0066FF"/>
          <w:sz w:val="28"/>
          <w:szCs w:val="28"/>
          <w:u w:color="000000"/>
        </w:rPr>
        <w:t>L’ordre du jour ayant été traité en totalité, Monsieur le maire donne la parole aux conseillers municipaux.</w:t>
      </w:r>
    </w:p>
    <w:p w:rsidR="000D7D00" w:rsidRDefault="000D7D00" w:rsidP="000D7D00">
      <w:pPr>
        <w:widowControl w:val="0"/>
        <w:autoSpaceDE w:val="0"/>
        <w:autoSpaceDN w:val="0"/>
        <w:adjustRightInd w:val="0"/>
        <w:jc w:val="both"/>
        <w:rPr>
          <w:rFonts w:ascii="Times New Roman" w:hAnsi="Times New Roman" w:cs="Times New Roman"/>
          <w:color w:val="0066FF"/>
          <w:sz w:val="28"/>
          <w:szCs w:val="28"/>
          <w:u w:color="000000"/>
        </w:rPr>
      </w:pPr>
    </w:p>
    <w:p w:rsidR="000D7D00" w:rsidRDefault="000D7D00" w:rsidP="000D7D00">
      <w:pPr>
        <w:widowControl w:val="0"/>
        <w:autoSpaceDE w:val="0"/>
        <w:autoSpaceDN w:val="0"/>
        <w:adjustRightInd w:val="0"/>
        <w:jc w:val="both"/>
        <w:rPr>
          <w:rFonts w:ascii="Times New Roman" w:hAnsi="Times New Roman" w:cs="Times New Roman"/>
          <w:color w:val="0066FF"/>
          <w:sz w:val="28"/>
          <w:szCs w:val="28"/>
          <w:u w:color="000000"/>
        </w:rPr>
      </w:pPr>
      <w:r>
        <w:rPr>
          <w:rFonts w:ascii="Times New Roman" w:hAnsi="Times New Roman" w:cs="Times New Roman"/>
          <w:color w:val="0066FF"/>
          <w:sz w:val="28"/>
          <w:szCs w:val="28"/>
          <w:u w:color="000000"/>
        </w:rPr>
        <w:t>Monsieur le maire lève la séance à 22h51.</w:t>
      </w:r>
    </w:p>
    <w:p w:rsidR="000D7D00" w:rsidRDefault="000D7D00" w:rsidP="000D7D00">
      <w:pPr>
        <w:widowControl w:val="0"/>
        <w:autoSpaceDE w:val="0"/>
        <w:autoSpaceDN w:val="0"/>
        <w:adjustRightInd w:val="0"/>
        <w:jc w:val="both"/>
        <w:rPr>
          <w:rFonts w:ascii="Times New Roman" w:hAnsi="Times New Roman" w:cs="Times New Roman"/>
          <w:i/>
          <w:iCs/>
          <w:color w:val="0066FF"/>
          <w:sz w:val="28"/>
          <w:szCs w:val="28"/>
          <w:u w:color="000000"/>
        </w:rPr>
      </w:pPr>
    </w:p>
    <w:p w:rsidR="000C25FB" w:rsidRDefault="00E21C2C" w:rsidP="000D7D00">
      <w:pPr>
        <w:jc w:val="both"/>
      </w:pPr>
    </w:p>
    <w:sectPr w:rsidR="000C25FB" w:rsidSect="000D7D00">
      <w:pgSz w:w="12240" w:h="15840"/>
      <w:pgMar w:top="709"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7D00"/>
    <w:rsid w:val="000D7D00"/>
    <w:rsid w:val="001E340C"/>
    <w:rsid w:val="00E21C2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B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E21C2C"/>
    <w:pPr>
      <w:tabs>
        <w:tab w:val="center" w:pos="4703"/>
        <w:tab w:val="right" w:pos="9406"/>
      </w:tabs>
    </w:pPr>
  </w:style>
  <w:style w:type="character" w:customStyle="1" w:styleId="En-tteCar">
    <w:name w:val="En-tête Car"/>
    <w:basedOn w:val="Policepardfaut"/>
    <w:link w:val="En-tte"/>
    <w:uiPriority w:val="99"/>
    <w:semiHidden/>
    <w:rsid w:val="00E21C2C"/>
  </w:style>
  <w:style w:type="paragraph" w:styleId="Pieddepage">
    <w:name w:val="footer"/>
    <w:basedOn w:val="Normal"/>
    <w:link w:val="PieddepageCar"/>
    <w:uiPriority w:val="99"/>
    <w:semiHidden/>
    <w:unhideWhenUsed/>
    <w:rsid w:val="00E21C2C"/>
    <w:pPr>
      <w:tabs>
        <w:tab w:val="center" w:pos="4703"/>
        <w:tab w:val="right" w:pos="9406"/>
      </w:tabs>
    </w:pPr>
  </w:style>
  <w:style w:type="character" w:customStyle="1" w:styleId="PieddepageCar">
    <w:name w:val="Pied de page Car"/>
    <w:basedOn w:val="Policepardfaut"/>
    <w:link w:val="Pieddepage"/>
    <w:uiPriority w:val="99"/>
    <w:semiHidden/>
    <w:rsid w:val="00E21C2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764</Words>
  <Characters>4356</Characters>
  <Application>Microsoft Macintosh Word</Application>
  <DocSecurity>4</DocSecurity>
  <Lines>36</Lines>
  <Paragraphs>8</Paragraphs>
  <ScaleCrop>false</ScaleCrop>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Martin</dc:creator>
  <cp:keywords/>
  <cp:lastModifiedBy>Emmanuelle Martin</cp:lastModifiedBy>
  <cp:revision>2</cp:revision>
  <dcterms:created xsi:type="dcterms:W3CDTF">2020-07-06T12:19:00Z</dcterms:created>
  <dcterms:modified xsi:type="dcterms:W3CDTF">2020-07-06T12:24:00Z</dcterms:modified>
</cp:coreProperties>
</file>